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E75FBC" w:rsidP="0074248A">
      <w:pPr>
        <w:jc w:val="right"/>
      </w:pPr>
      <w:r>
        <w:t>Z</w:t>
      </w:r>
      <w:r w:rsidR="00745446">
        <w:t>a</w:t>
      </w:r>
      <w:r>
        <w:t>g</w:t>
      </w:r>
      <w:r w:rsidR="00745446">
        <w:t>re</w:t>
      </w:r>
      <w:r>
        <w:t xml:space="preserve">b, </w:t>
      </w:r>
      <w:r w:rsidR="009B7B88">
        <w:rPr>
          <w:color w:val="FF0000"/>
        </w:rPr>
        <w:t xml:space="preserve">X. </w:t>
      </w:r>
      <w:r w:rsidR="00C05992" w:rsidRPr="00C05992">
        <w:rPr>
          <w:color w:val="FF0000"/>
        </w:rPr>
        <w:t xml:space="preserve">X. </w:t>
      </w:r>
      <w:r w:rsidR="002E7DF2">
        <w:t>2018</w:t>
      </w:r>
      <w:r w:rsidR="0074248A">
        <w:t>.</w:t>
      </w:r>
    </w:p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Default="0074248A" w:rsidP="0074248A"/>
    <w:p w:rsidR="0074248A" w:rsidRPr="00E75FBC" w:rsidRDefault="00E75FBC" w:rsidP="00E75FBC">
      <w:pPr>
        <w:jc w:val="center"/>
        <w:rPr>
          <w:b/>
          <w:sz w:val="28"/>
        </w:rPr>
      </w:pPr>
      <w:r w:rsidRPr="00E75FBC">
        <w:rPr>
          <w:b/>
          <w:sz w:val="28"/>
        </w:rPr>
        <w:t>SUGLASNOST</w:t>
      </w:r>
    </w:p>
    <w:p w:rsidR="0074248A" w:rsidRDefault="0074248A" w:rsidP="0074248A"/>
    <w:p w:rsidR="0074248A" w:rsidRDefault="0074248A" w:rsidP="0074248A"/>
    <w:p w:rsidR="0074248A" w:rsidRPr="0004679A" w:rsidRDefault="0074248A" w:rsidP="0074248A"/>
    <w:p w:rsidR="0074248A" w:rsidRDefault="00745446" w:rsidP="009E5CAD">
      <w:pPr>
        <w:jc w:val="both"/>
      </w:pPr>
      <w:r>
        <w:t>Temeljem raspisan</w:t>
      </w:r>
      <w:r w:rsidR="004D1DFD">
        <w:t xml:space="preserve">og </w:t>
      </w:r>
      <w:r w:rsidR="000D2D9A" w:rsidRPr="000D2D9A">
        <w:rPr>
          <w:b/>
        </w:rPr>
        <w:t>Natječaja za mobilnost nastavnog i nenastavnog osoblja u okviru Erasmus+ programa Ključna aktivnost 1 (KA107) - Projekti mobilnosti između država sudionica u programu i partnerskih drža</w:t>
      </w:r>
      <w:r w:rsidR="00C05992">
        <w:rPr>
          <w:b/>
        </w:rPr>
        <w:t>va</w:t>
      </w:r>
      <w:r w:rsidR="00ED20EC">
        <w:rPr>
          <w:b/>
        </w:rPr>
        <w:t xml:space="preserve"> za razdoblje mobilnosti od 1</w:t>
      </w:r>
      <w:r w:rsidR="000D2D9A" w:rsidRPr="000D2D9A">
        <w:rPr>
          <w:b/>
        </w:rPr>
        <w:t>.</w:t>
      </w:r>
      <w:r w:rsidR="00ED20EC">
        <w:rPr>
          <w:b/>
        </w:rPr>
        <w:t xml:space="preserve"> 2. 2019. do 31. 5. 2019</w:t>
      </w:r>
      <w:bookmarkStart w:id="0" w:name="_GoBack"/>
      <w:bookmarkEnd w:id="0"/>
      <w:r w:rsidR="000D2D9A" w:rsidRPr="000D2D9A">
        <w:rPr>
          <w:b/>
        </w:rPr>
        <w:t>.</w:t>
      </w:r>
      <w:r w:rsidR="000D2D9A">
        <w:rPr>
          <w:b/>
        </w:rPr>
        <w:t>,</w:t>
      </w:r>
      <w:r w:rsidR="000D2D9A">
        <w:t xml:space="preserve"> </w:t>
      </w:r>
      <w:r>
        <w:t xml:space="preserve">a </w:t>
      </w:r>
      <w:r w:rsidR="004D1DFD">
        <w:t>kojeg</w:t>
      </w:r>
      <w:r>
        <w:t xml:space="preserve"> je raspisalo Sveučilište u Zagrebu</w:t>
      </w:r>
      <w:r w:rsidR="004D1DFD">
        <w:t>,</w:t>
      </w:r>
      <w:r>
        <w:t xml:space="preserve"> </w:t>
      </w:r>
      <w:r w:rsidR="00E75FBC">
        <w:t xml:space="preserve">odobravam </w:t>
      </w:r>
      <w:r w:rsidR="00AB6D94">
        <w:rPr>
          <w:color w:val="FF0000"/>
        </w:rPr>
        <w:t>(ime i prezime, pozicija)</w:t>
      </w:r>
      <w:r w:rsidR="004D1DFD">
        <w:t xml:space="preserve"> odsustvo s</w:t>
      </w:r>
      <w:r w:rsidR="00E75FBC">
        <w:t xml:space="preserve"> radno</w:t>
      </w:r>
      <w:r w:rsidR="004D1DFD">
        <w:t>g</w:t>
      </w:r>
      <w:r w:rsidR="00AB6D94">
        <w:t xml:space="preserve"> mjesta u razdoblju od </w:t>
      </w:r>
      <w:r w:rsidR="00AB6D94" w:rsidRPr="00AB6D94">
        <w:rPr>
          <w:color w:val="FF0000"/>
        </w:rPr>
        <w:t>X</w:t>
      </w:r>
      <w:r w:rsidR="00E75FBC" w:rsidRPr="00C3401F">
        <w:rPr>
          <w:color w:val="FF0000"/>
        </w:rPr>
        <w:t xml:space="preserve"> </w:t>
      </w:r>
      <w:r w:rsidR="00E75FBC" w:rsidRPr="00AB6D94">
        <w:t>dana</w:t>
      </w:r>
      <w:r w:rsidR="009419F8" w:rsidRPr="00C3401F">
        <w:rPr>
          <w:color w:val="FF0000"/>
        </w:rPr>
        <w:t xml:space="preserve"> </w:t>
      </w:r>
      <w:r w:rsidR="009419F8">
        <w:t>za planiranu mobilnost</w:t>
      </w:r>
      <w:r w:rsidR="000D2D9A">
        <w:t xml:space="preserve">, </w:t>
      </w:r>
      <w:r w:rsidR="004D1DFD">
        <w:t>ukoliko bude izabran</w:t>
      </w:r>
      <w:r w:rsidR="00AB6D94" w:rsidRPr="00AB6D94">
        <w:rPr>
          <w:color w:val="FF0000"/>
        </w:rPr>
        <w:t>/</w:t>
      </w:r>
      <w:r w:rsidR="004D1DFD" w:rsidRPr="00AB6D94">
        <w:rPr>
          <w:color w:val="FF0000"/>
        </w:rPr>
        <w:t>a</w:t>
      </w:r>
      <w:r w:rsidR="009419F8">
        <w:t xml:space="preserve"> na Natječaju</w:t>
      </w:r>
      <w:r w:rsidR="00E75FBC">
        <w:t>.</w:t>
      </w:r>
    </w:p>
    <w:p w:rsidR="0074248A" w:rsidRPr="0004679A" w:rsidRDefault="0074248A" w:rsidP="0074248A"/>
    <w:p w:rsidR="0074248A" w:rsidRPr="0004679A" w:rsidRDefault="0074248A" w:rsidP="0074248A"/>
    <w:p w:rsidR="0074248A" w:rsidRDefault="0074248A" w:rsidP="0074248A"/>
    <w:p w:rsidR="00E75FBC" w:rsidRDefault="00E75FBC" w:rsidP="0074248A"/>
    <w:p w:rsidR="00E75FBC" w:rsidRPr="0004679A" w:rsidRDefault="00E75FBC" w:rsidP="0074248A"/>
    <w:p w:rsidR="00294782" w:rsidRDefault="00E75FBC">
      <w:r>
        <w:t xml:space="preserve">DEKAN: </w:t>
      </w:r>
    </w:p>
    <w:p w:rsidR="00E75FBC" w:rsidRDefault="00E75FBC"/>
    <w:p w:rsidR="00C05992" w:rsidRDefault="00C05992"/>
    <w:p w:rsidR="00E75FBC" w:rsidRDefault="00E75FBC"/>
    <w:p w:rsidR="00E75FBC" w:rsidRDefault="00E75FBC">
      <w:r>
        <w:t>Prof.</w:t>
      </w:r>
      <w:r w:rsidR="004A702C">
        <w:t xml:space="preserve"> </w:t>
      </w:r>
      <w:r>
        <w:t>dr.</w:t>
      </w:r>
      <w:r w:rsidR="004A702C">
        <w:t xml:space="preserve"> </w:t>
      </w:r>
      <w:r>
        <w:t xml:space="preserve">sc. </w:t>
      </w:r>
      <w:r w:rsidR="00C05992">
        <w:t>Jurica Pavičić</w:t>
      </w:r>
    </w:p>
    <w:sectPr w:rsidR="00E7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8A"/>
    <w:rsid w:val="000D2D9A"/>
    <w:rsid w:val="002E7DF2"/>
    <w:rsid w:val="00351BB3"/>
    <w:rsid w:val="00406C43"/>
    <w:rsid w:val="004A702C"/>
    <w:rsid w:val="004D1DFD"/>
    <w:rsid w:val="005D0C3F"/>
    <w:rsid w:val="00643467"/>
    <w:rsid w:val="0074248A"/>
    <w:rsid w:val="00745446"/>
    <w:rsid w:val="009419F8"/>
    <w:rsid w:val="009B7B88"/>
    <w:rsid w:val="009E5CAD"/>
    <w:rsid w:val="00A32FD6"/>
    <w:rsid w:val="00AB6D94"/>
    <w:rsid w:val="00BB27BF"/>
    <w:rsid w:val="00BD2669"/>
    <w:rsid w:val="00C05992"/>
    <w:rsid w:val="00C3401F"/>
    <w:rsid w:val="00C851DF"/>
    <w:rsid w:val="00E75FBC"/>
    <w:rsid w:val="00E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6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26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66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Karabaić</dc:creator>
  <cp:lastModifiedBy>Marijana Čulina</cp:lastModifiedBy>
  <cp:revision>5</cp:revision>
  <cp:lastPrinted>2014-12-18T15:19:00Z</cp:lastPrinted>
  <dcterms:created xsi:type="dcterms:W3CDTF">2017-03-01T09:58:00Z</dcterms:created>
  <dcterms:modified xsi:type="dcterms:W3CDTF">2018-11-20T08:59:00Z</dcterms:modified>
</cp:coreProperties>
</file>